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EC5F" w14:textId="77777777" w:rsidR="00E70CFE" w:rsidRDefault="00E70CFE" w:rsidP="00CE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84B789" wp14:editId="3A81EB5F">
            <wp:extent cx="1097280" cy="10915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0C1B8" w14:textId="77777777" w:rsidR="001D3605" w:rsidRPr="00AB57C3" w:rsidRDefault="006A0787" w:rsidP="00CE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C3">
        <w:rPr>
          <w:rFonts w:ascii="Times New Roman" w:hAnsi="Times New Roman" w:cs="Times New Roman"/>
          <w:b/>
          <w:sz w:val="24"/>
          <w:szCs w:val="24"/>
        </w:rPr>
        <w:t>BEFORE THE HENDRICKS COUNTY DRAINAGE BOARD</w:t>
      </w:r>
    </w:p>
    <w:p w14:paraId="78947513" w14:textId="77777777" w:rsidR="006A0787" w:rsidRPr="00AB57C3" w:rsidRDefault="006A0787" w:rsidP="00CE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C3">
        <w:rPr>
          <w:rFonts w:ascii="Times New Roman" w:hAnsi="Times New Roman" w:cs="Times New Roman"/>
          <w:b/>
          <w:sz w:val="24"/>
          <w:szCs w:val="24"/>
        </w:rPr>
        <w:t>IN THE MATTER OF</w:t>
      </w:r>
    </w:p>
    <w:p w14:paraId="725C53CF" w14:textId="77777777" w:rsidR="006A0787" w:rsidRPr="00AB57C3" w:rsidRDefault="006A0787" w:rsidP="00322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7EE7A" w14:textId="4FFA84CA" w:rsidR="00B00F11" w:rsidRPr="00A6466D" w:rsidRDefault="00497D89" w:rsidP="00A6466D">
      <w:pPr>
        <w:ind w:left="720"/>
        <w:rPr>
          <w:rFonts w:ascii="Times New Roman" w:hAnsi="Times New Roman"/>
          <w:b/>
          <w:i/>
          <w:sz w:val="24"/>
        </w:rPr>
      </w:pPr>
      <w:bookmarkStart w:id="0" w:name="_Hlk99090118"/>
      <w:r w:rsidRPr="00DE171F">
        <w:rPr>
          <w:rFonts w:ascii="Times New Roman" w:hAnsi="Times New Roman" w:cs="Times New Roman"/>
          <w:b/>
          <w:sz w:val="24"/>
          <w:szCs w:val="24"/>
        </w:rPr>
        <w:t>Vac</w:t>
      </w:r>
      <w:r w:rsidR="00E70CFE" w:rsidRPr="00DE171F">
        <w:rPr>
          <w:rFonts w:ascii="Times New Roman" w:hAnsi="Times New Roman" w:cs="Times New Roman"/>
          <w:b/>
          <w:sz w:val="24"/>
          <w:szCs w:val="24"/>
        </w:rPr>
        <w:t>ation</w:t>
      </w:r>
      <w:r w:rsidR="000E2D9E" w:rsidRPr="00DE171F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A6466D">
        <w:rPr>
          <w:rFonts w:ascii="Times New Roman" w:hAnsi="Times New Roman"/>
          <w:b/>
          <w:sz w:val="24"/>
          <w:szCs w:val="24"/>
        </w:rPr>
        <w:t xml:space="preserve">Stoney Brook and MIP 459 </w:t>
      </w:r>
      <w:r w:rsidR="006A0787" w:rsidRPr="00DE171F">
        <w:rPr>
          <w:rFonts w:ascii="Times New Roman" w:hAnsi="Times New Roman" w:cs="Times New Roman"/>
          <w:b/>
          <w:sz w:val="24"/>
          <w:szCs w:val="24"/>
        </w:rPr>
        <w:t>Regulated Drain</w:t>
      </w:r>
      <w:r w:rsidR="00EC5ACD" w:rsidRPr="00DE171F">
        <w:rPr>
          <w:rFonts w:ascii="Times New Roman" w:hAnsi="Times New Roman" w:cs="Times New Roman"/>
          <w:b/>
          <w:sz w:val="24"/>
          <w:szCs w:val="24"/>
        </w:rPr>
        <w:t>s</w:t>
      </w:r>
      <w:bookmarkEnd w:id="0"/>
      <w:r w:rsidR="00DE171F">
        <w:rPr>
          <w:rFonts w:ascii="Times New Roman" w:hAnsi="Times New Roman" w:cs="Times New Roman"/>
          <w:b/>
          <w:sz w:val="24"/>
          <w:szCs w:val="24"/>
        </w:rPr>
        <w:t>.</w:t>
      </w:r>
    </w:p>
    <w:p w14:paraId="19E00EDC" w14:textId="77777777" w:rsidR="006A0787" w:rsidRPr="00EF0274" w:rsidRDefault="006A0787" w:rsidP="00EF0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C3">
        <w:rPr>
          <w:rFonts w:ascii="Times New Roman" w:hAnsi="Times New Roman" w:cs="Times New Roman"/>
          <w:b/>
          <w:sz w:val="24"/>
          <w:szCs w:val="24"/>
        </w:rPr>
        <w:t>NOTICE</w:t>
      </w:r>
    </w:p>
    <w:p w14:paraId="43A6CAD7" w14:textId="77777777" w:rsidR="006A0787" w:rsidRPr="00AB57C3" w:rsidRDefault="006A0787">
      <w:pPr>
        <w:rPr>
          <w:rFonts w:ascii="Times New Roman" w:hAnsi="Times New Roman" w:cs="Times New Roman"/>
          <w:sz w:val="24"/>
          <w:szCs w:val="24"/>
        </w:rPr>
      </w:pPr>
      <w:r w:rsidRPr="00AB57C3">
        <w:rPr>
          <w:rFonts w:ascii="Times New Roman" w:hAnsi="Times New Roman" w:cs="Times New Roman"/>
          <w:sz w:val="24"/>
          <w:szCs w:val="24"/>
        </w:rPr>
        <w:t xml:space="preserve">To Whom </w:t>
      </w:r>
      <w:r w:rsidR="0032247C" w:rsidRPr="00AB57C3">
        <w:rPr>
          <w:rFonts w:ascii="Times New Roman" w:hAnsi="Times New Roman" w:cs="Times New Roman"/>
          <w:sz w:val="24"/>
          <w:szCs w:val="24"/>
        </w:rPr>
        <w:t>It</w:t>
      </w:r>
      <w:r w:rsidRPr="00AB57C3">
        <w:rPr>
          <w:rFonts w:ascii="Times New Roman" w:hAnsi="Times New Roman" w:cs="Times New Roman"/>
          <w:sz w:val="24"/>
          <w:szCs w:val="24"/>
        </w:rPr>
        <w:t xml:space="preserve"> May Concern:</w:t>
      </w:r>
    </w:p>
    <w:p w14:paraId="70C0676E" w14:textId="77777777" w:rsidR="006A0787" w:rsidRPr="00AB57C3" w:rsidRDefault="006A0787">
      <w:pPr>
        <w:rPr>
          <w:rFonts w:ascii="Times New Roman" w:hAnsi="Times New Roman" w:cs="Times New Roman"/>
          <w:sz w:val="24"/>
          <w:szCs w:val="24"/>
        </w:rPr>
      </w:pPr>
    </w:p>
    <w:p w14:paraId="5FD66121" w14:textId="36726162" w:rsidR="00DE171F" w:rsidRPr="00E20004" w:rsidRDefault="006A0787">
      <w:pPr>
        <w:rPr>
          <w:rFonts w:ascii="Times New Roman" w:hAnsi="Times New Roman" w:cs="Times New Roman"/>
          <w:sz w:val="24"/>
          <w:szCs w:val="24"/>
        </w:rPr>
      </w:pPr>
      <w:r w:rsidRPr="00AB57C3">
        <w:rPr>
          <w:rFonts w:ascii="Times New Roman" w:hAnsi="Times New Roman" w:cs="Times New Roman"/>
          <w:sz w:val="24"/>
          <w:szCs w:val="24"/>
        </w:rPr>
        <w:t>Notice is hereby gi</w:t>
      </w:r>
      <w:r w:rsidR="00497D89">
        <w:rPr>
          <w:rFonts w:ascii="Times New Roman" w:hAnsi="Times New Roman" w:cs="Times New Roman"/>
          <w:sz w:val="24"/>
          <w:szCs w:val="24"/>
        </w:rPr>
        <w:t>ven for the</w:t>
      </w:r>
      <w:r w:rsidR="008D600C">
        <w:rPr>
          <w:rFonts w:ascii="Times New Roman" w:hAnsi="Times New Roman" w:cs="Times New Roman"/>
          <w:sz w:val="24"/>
          <w:szCs w:val="24"/>
        </w:rPr>
        <w:t xml:space="preserve"> meeting</w:t>
      </w:r>
      <w:r w:rsidRPr="00AB57C3">
        <w:rPr>
          <w:rFonts w:ascii="Times New Roman" w:hAnsi="Times New Roman" w:cs="Times New Roman"/>
          <w:sz w:val="24"/>
          <w:szCs w:val="24"/>
        </w:rPr>
        <w:t xml:space="preserve"> of the H</w:t>
      </w:r>
      <w:r w:rsidR="0033301D">
        <w:rPr>
          <w:rFonts w:ascii="Times New Roman" w:hAnsi="Times New Roman" w:cs="Times New Roman"/>
          <w:sz w:val="24"/>
          <w:szCs w:val="24"/>
        </w:rPr>
        <w:t>endricks County Drainage Board r</w:t>
      </w:r>
      <w:r w:rsidR="00497D89">
        <w:rPr>
          <w:rFonts w:ascii="Times New Roman" w:hAnsi="Times New Roman" w:cs="Times New Roman"/>
          <w:sz w:val="24"/>
          <w:szCs w:val="24"/>
        </w:rPr>
        <w:t>egarding the</w:t>
      </w:r>
      <w:r w:rsidR="00E20004">
        <w:rPr>
          <w:rFonts w:ascii="Times New Roman" w:hAnsi="Times New Roman" w:cs="Times New Roman"/>
          <w:sz w:val="24"/>
          <w:szCs w:val="24"/>
        </w:rPr>
        <w:t xml:space="preserve"> </w:t>
      </w:r>
      <w:r w:rsidR="00DE171F" w:rsidRPr="00DE171F">
        <w:rPr>
          <w:rFonts w:ascii="Times New Roman" w:hAnsi="Times New Roman" w:cs="Times New Roman"/>
          <w:b/>
          <w:sz w:val="24"/>
          <w:szCs w:val="24"/>
        </w:rPr>
        <w:t xml:space="preserve">Vacation of the </w:t>
      </w:r>
      <w:r w:rsidR="00A6466D">
        <w:rPr>
          <w:rFonts w:ascii="Times New Roman" w:hAnsi="Times New Roman"/>
          <w:b/>
          <w:sz w:val="24"/>
          <w:szCs w:val="24"/>
        </w:rPr>
        <w:t xml:space="preserve">Stoney Brook and MIP 459 </w:t>
      </w:r>
      <w:r w:rsidR="00DE171F" w:rsidRPr="00DE171F">
        <w:rPr>
          <w:rFonts w:ascii="Times New Roman" w:hAnsi="Times New Roman" w:cs="Times New Roman"/>
          <w:b/>
          <w:sz w:val="24"/>
          <w:szCs w:val="24"/>
        </w:rPr>
        <w:t>Regulated Drains</w:t>
      </w:r>
      <w:r w:rsidR="00DE171F">
        <w:rPr>
          <w:rFonts w:ascii="Times New Roman" w:hAnsi="Times New Roman" w:cs="Times New Roman"/>
          <w:b/>
          <w:sz w:val="24"/>
          <w:szCs w:val="24"/>
        </w:rPr>
        <w:t>.</w:t>
      </w:r>
    </w:p>
    <w:p w14:paraId="3E282C37" w14:textId="7782DB9F" w:rsidR="006A0787" w:rsidRPr="00324288" w:rsidRDefault="006A078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B57C3">
        <w:rPr>
          <w:rFonts w:ascii="Times New Roman" w:hAnsi="Times New Roman" w:cs="Times New Roman"/>
          <w:sz w:val="24"/>
          <w:szCs w:val="24"/>
        </w:rPr>
        <w:t>The</w:t>
      </w:r>
      <w:r w:rsidR="00FE36D5">
        <w:rPr>
          <w:rFonts w:ascii="Times New Roman" w:hAnsi="Times New Roman" w:cs="Times New Roman"/>
          <w:sz w:val="24"/>
          <w:szCs w:val="24"/>
        </w:rPr>
        <w:t xml:space="preserve"> </w:t>
      </w:r>
      <w:r w:rsidR="00497D89"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="00864BC7">
        <w:rPr>
          <w:rFonts w:ascii="Times New Roman" w:hAnsi="Times New Roman" w:cs="Times New Roman"/>
          <w:b/>
          <w:sz w:val="24"/>
          <w:szCs w:val="24"/>
        </w:rPr>
        <w:t>Hearing</w:t>
      </w:r>
      <w:r w:rsidRPr="00AB57C3">
        <w:rPr>
          <w:rFonts w:ascii="Times New Roman" w:hAnsi="Times New Roman" w:cs="Times New Roman"/>
          <w:sz w:val="24"/>
          <w:szCs w:val="24"/>
        </w:rPr>
        <w:t xml:space="preserve"> will take </w:t>
      </w:r>
      <w:r w:rsidRPr="00893907">
        <w:rPr>
          <w:rFonts w:ascii="Times New Roman" w:hAnsi="Times New Roman" w:cs="Times New Roman"/>
          <w:sz w:val="24"/>
          <w:szCs w:val="24"/>
        </w:rPr>
        <w:t xml:space="preserve">place </w:t>
      </w:r>
      <w:r w:rsidR="00EF0274" w:rsidRPr="00893907">
        <w:rPr>
          <w:rFonts w:ascii="Times New Roman" w:hAnsi="Times New Roman" w:cs="Times New Roman"/>
          <w:sz w:val="24"/>
          <w:szCs w:val="24"/>
        </w:rPr>
        <w:t>on,</w:t>
      </w:r>
      <w:r w:rsidRPr="0089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1F">
        <w:rPr>
          <w:rFonts w:ascii="Times New Roman" w:hAnsi="Times New Roman" w:cs="Times New Roman"/>
          <w:b/>
          <w:sz w:val="24"/>
          <w:szCs w:val="24"/>
        </w:rPr>
        <w:t>July</w:t>
      </w:r>
      <w:r w:rsidR="00893907" w:rsidRPr="0089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CD">
        <w:rPr>
          <w:rFonts w:ascii="Times New Roman" w:hAnsi="Times New Roman" w:cs="Times New Roman"/>
          <w:b/>
          <w:sz w:val="24"/>
          <w:szCs w:val="24"/>
        </w:rPr>
        <w:t>2</w:t>
      </w:r>
      <w:r w:rsidR="00A6466D">
        <w:rPr>
          <w:rFonts w:ascii="Times New Roman" w:hAnsi="Times New Roman" w:cs="Times New Roman"/>
          <w:b/>
          <w:sz w:val="24"/>
          <w:szCs w:val="24"/>
        </w:rPr>
        <w:t>5</w:t>
      </w:r>
      <w:r w:rsidR="00324288" w:rsidRPr="0089390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C57D1" w:rsidRPr="00893907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324288" w:rsidRPr="0089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004" w:rsidRPr="00893907">
        <w:rPr>
          <w:rFonts w:ascii="Times New Roman" w:hAnsi="Times New Roman" w:cs="Times New Roman"/>
          <w:b/>
          <w:sz w:val="24"/>
          <w:szCs w:val="24"/>
        </w:rPr>
        <w:t>20</w:t>
      </w:r>
      <w:r w:rsidR="00E20004">
        <w:rPr>
          <w:rFonts w:ascii="Times New Roman" w:hAnsi="Times New Roman" w:cs="Times New Roman"/>
          <w:b/>
          <w:sz w:val="24"/>
          <w:szCs w:val="24"/>
        </w:rPr>
        <w:t>2</w:t>
      </w:r>
      <w:r w:rsidR="00A6466D">
        <w:rPr>
          <w:rFonts w:ascii="Times New Roman" w:hAnsi="Times New Roman" w:cs="Times New Roman"/>
          <w:b/>
          <w:sz w:val="24"/>
          <w:szCs w:val="24"/>
        </w:rPr>
        <w:t>3</w:t>
      </w:r>
      <w:r w:rsidR="00E20004">
        <w:rPr>
          <w:rFonts w:ascii="Times New Roman" w:hAnsi="Times New Roman" w:cs="Times New Roman"/>
          <w:b/>
          <w:sz w:val="24"/>
          <w:szCs w:val="24"/>
        </w:rPr>
        <w:t>,</w:t>
      </w:r>
      <w:r w:rsidRPr="0089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907">
        <w:rPr>
          <w:rFonts w:ascii="Times New Roman" w:hAnsi="Times New Roman" w:cs="Times New Roman"/>
          <w:sz w:val="24"/>
          <w:szCs w:val="24"/>
        </w:rPr>
        <w:t>at</w:t>
      </w:r>
      <w:r w:rsidR="004C57D1" w:rsidRPr="0089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BC7" w:rsidRPr="00893907">
        <w:rPr>
          <w:rFonts w:ascii="Times New Roman" w:hAnsi="Times New Roman" w:cs="Times New Roman"/>
          <w:b/>
          <w:sz w:val="24"/>
          <w:szCs w:val="24"/>
        </w:rPr>
        <w:t>8</w:t>
      </w:r>
      <w:r w:rsidR="004C57D1" w:rsidRPr="00893907">
        <w:rPr>
          <w:rFonts w:ascii="Times New Roman" w:hAnsi="Times New Roman" w:cs="Times New Roman"/>
          <w:b/>
          <w:sz w:val="24"/>
          <w:szCs w:val="24"/>
        </w:rPr>
        <w:t>:</w:t>
      </w:r>
      <w:r w:rsidR="00864BC7" w:rsidRPr="00893907">
        <w:rPr>
          <w:rFonts w:ascii="Times New Roman" w:hAnsi="Times New Roman" w:cs="Times New Roman"/>
          <w:b/>
          <w:sz w:val="24"/>
          <w:szCs w:val="24"/>
        </w:rPr>
        <w:t>00</w:t>
      </w:r>
      <w:r w:rsidR="004C57D1" w:rsidRPr="0089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BC7" w:rsidRPr="00893907">
        <w:rPr>
          <w:rFonts w:ascii="Times New Roman" w:hAnsi="Times New Roman" w:cs="Times New Roman"/>
          <w:b/>
          <w:sz w:val="24"/>
          <w:szCs w:val="24"/>
        </w:rPr>
        <w:t>A</w:t>
      </w:r>
      <w:r w:rsidRPr="00893907">
        <w:rPr>
          <w:rFonts w:ascii="Times New Roman" w:hAnsi="Times New Roman" w:cs="Times New Roman"/>
          <w:b/>
          <w:sz w:val="24"/>
          <w:szCs w:val="24"/>
        </w:rPr>
        <w:t>.M.</w:t>
      </w:r>
      <w:r w:rsidRPr="00893907">
        <w:rPr>
          <w:rFonts w:ascii="Times New Roman" w:hAnsi="Times New Roman" w:cs="Times New Roman"/>
          <w:sz w:val="24"/>
          <w:szCs w:val="24"/>
        </w:rPr>
        <w:t xml:space="preserve"> at</w:t>
      </w:r>
      <w:r w:rsidRPr="00AB57C3">
        <w:rPr>
          <w:rFonts w:ascii="Times New Roman" w:hAnsi="Times New Roman" w:cs="Times New Roman"/>
          <w:sz w:val="24"/>
          <w:szCs w:val="24"/>
        </w:rPr>
        <w:t xml:space="preserve"> the Hend</w:t>
      </w:r>
      <w:r w:rsidR="000C02E1" w:rsidRPr="00AB57C3">
        <w:rPr>
          <w:rFonts w:ascii="Times New Roman" w:hAnsi="Times New Roman" w:cs="Times New Roman"/>
          <w:sz w:val="24"/>
          <w:szCs w:val="24"/>
        </w:rPr>
        <w:t>ricks County Government Center</w:t>
      </w:r>
      <w:r w:rsidR="00EF0274" w:rsidRPr="00AB57C3">
        <w:rPr>
          <w:rFonts w:ascii="Times New Roman" w:hAnsi="Times New Roman" w:cs="Times New Roman"/>
          <w:sz w:val="24"/>
          <w:szCs w:val="24"/>
        </w:rPr>
        <w:t>,</w:t>
      </w:r>
      <w:r w:rsidR="00E70CFE">
        <w:rPr>
          <w:rFonts w:ascii="Times New Roman" w:hAnsi="Times New Roman" w:cs="Times New Roman"/>
          <w:sz w:val="24"/>
          <w:szCs w:val="24"/>
        </w:rPr>
        <w:t xml:space="preserve"> in the Commissioner</w:t>
      </w:r>
      <w:r w:rsidR="00D02041">
        <w:rPr>
          <w:rFonts w:ascii="Times New Roman" w:hAnsi="Times New Roman" w:cs="Times New Roman"/>
          <w:sz w:val="24"/>
          <w:szCs w:val="24"/>
        </w:rPr>
        <w:t>’</w:t>
      </w:r>
      <w:r w:rsidR="00E70CFE">
        <w:rPr>
          <w:rFonts w:ascii="Times New Roman" w:hAnsi="Times New Roman" w:cs="Times New Roman"/>
          <w:sz w:val="24"/>
          <w:szCs w:val="24"/>
        </w:rPr>
        <w:t>s Room</w:t>
      </w:r>
      <w:r w:rsidRPr="00AB57C3">
        <w:rPr>
          <w:rFonts w:ascii="Times New Roman" w:hAnsi="Times New Roman" w:cs="Times New Roman"/>
          <w:sz w:val="24"/>
          <w:szCs w:val="24"/>
        </w:rPr>
        <w:t xml:space="preserve">, </w:t>
      </w:r>
      <w:r w:rsidR="004C57D1">
        <w:rPr>
          <w:rFonts w:ascii="Times New Roman" w:hAnsi="Times New Roman" w:cs="Times New Roman"/>
          <w:sz w:val="24"/>
          <w:szCs w:val="24"/>
        </w:rPr>
        <w:t xml:space="preserve">located at </w:t>
      </w:r>
      <w:r w:rsidRPr="00AB57C3">
        <w:rPr>
          <w:rFonts w:ascii="Times New Roman" w:hAnsi="Times New Roman" w:cs="Times New Roman"/>
          <w:sz w:val="24"/>
          <w:szCs w:val="24"/>
        </w:rPr>
        <w:t>355 South Washington Street, Danville, Indiana</w:t>
      </w:r>
      <w:r w:rsidR="004C57D1">
        <w:rPr>
          <w:rFonts w:ascii="Times New Roman" w:hAnsi="Times New Roman" w:cs="Times New Roman"/>
          <w:sz w:val="24"/>
          <w:szCs w:val="24"/>
        </w:rPr>
        <w:t xml:space="preserve"> 46122</w:t>
      </w:r>
      <w:r w:rsidRPr="00AB57C3">
        <w:rPr>
          <w:rFonts w:ascii="Times New Roman" w:hAnsi="Times New Roman" w:cs="Times New Roman"/>
          <w:sz w:val="24"/>
          <w:szCs w:val="24"/>
        </w:rPr>
        <w:t>.</w:t>
      </w:r>
    </w:p>
    <w:p w14:paraId="26351D56" w14:textId="77777777" w:rsidR="006A0787" w:rsidRPr="00AB57C3" w:rsidRDefault="006A0787" w:rsidP="003224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B34089" w14:textId="77777777" w:rsidR="006A0787" w:rsidRPr="008A2516" w:rsidRDefault="0032247C" w:rsidP="00EF0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516">
        <w:rPr>
          <w:rFonts w:ascii="Times New Roman" w:hAnsi="Times New Roman" w:cs="Times New Roman"/>
          <w:sz w:val="28"/>
          <w:szCs w:val="28"/>
        </w:rPr>
        <w:t>Hendricks County Drainage Board</w:t>
      </w:r>
    </w:p>
    <w:p w14:paraId="1DBFAEE0" w14:textId="77777777" w:rsidR="0032247C" w:rsidRPr="008A2516" w:rsidRDefault="0032247C">
      <w:pPr>
        <w:rPr>
          <w:rFonts w:ascii="Times New Roman" w:hAnsi="Times New Roman" w:cs="Times New Roman"/>
          <w:sz w:val="28"/>
          <w:szCs w:val="28"/>
        </w:rPr>
      </w:pPr>
    </w:p>
    <w:p w14:paraId="5DA47874" w14:textId="588ADD41" w:rsidR="0032247C" w:rsidRPr="0032247C" w:rsidRDefault="00B00F11" w:rsidP="00B00F11">
      <w:pPr>
        <w:ind w:firstLine="720"/>
        <w:rPr>
          <w:rFonts w:ascii="Times New Roman" w:hAnsi="Times New Roman" w:cs="Times New Roman"/>
        </w:rPr>
      </w:pPr>
      <w:r w:rsidRPr="00365E43">
        <w:rPr>
          <w:rFonts w:ascii="Times New Roman" w:hAnsi="Times New Roman"/>
        </w:rPr>
        <w:tab/>
      </w:r>
    </w:p>
    <w:p w14:paraId="09ADD302" w14:textId="45754354" w:rsidR="0032247C" w:rsidRPr="00AB57C3" w:rsidRDefault="0032247C" w:rsidP="000E2D9E">
      <w:pPr>
        <w:rPr>
          <w:rFonts w:ascii="Times New Roman" w:hAnsi="Times New Roman" w:cs="Times New Roman"/>
          <w:sz w:val="24"/>
          <w:szCs w:val="24"/>
        </w:rPr>
      </w:pPr>
    </w:p>
    <w:sectPr w:rsidR="0032247C" w:rsidRPr="00AB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3DFF" w14:textId="77777777" w:rsidR="00E70CFE" w:rsidRDefault="00E70CFE" w:rsidP="00E70CFE">
      <w:pPr>
        <w:spacing w:after="0" w:line="240" w:lineRule="auto"/>
      </w:pPr>
      <w:r>
        <w:separator/>
      </w:r>
    </w:p>
  </w:endnote>
  <w:endnote w:type="continuationSeparator" w:id="0">
    <w:p w14:paraId="46BB7C0E" w14:textId="77777777" w:rsidR="00E70CFE" w:rsidRDefault="00E70CFE" w:rsidP="00E7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64DE" w14:textId="77777777" w:rsidR="00E70CFE" w:rsidRDefault="00E70CFE" w:rsidP="00E70CFE">
      <w:pPr>
        <w:spacing w:after="0" w:line="240" w:lineRule="auto"/>
      </w:pPr>
      <w:r>
        <w:separator/>
      </w:r>
    </w:p>
  </w:footnote>
  <w:footnote w:type="continuationSeparator" w:id="0">
    <w:p w14:paraId="1D5E2298" w14:textId="77777777" w:rsidR="00E70CFE" w:rsidRDefault="00E70CFE" w:rsidP="00E7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87"/>
    <w:rsid w:val="0005107E"/>
    <w:rsid w:val="00094A06"/>
    <w:rsid w:val="000C02E1"/>
    <w:rsid w:val="000E2D9E"/>
    <w:rsid w:val="001D3605"/>
    <w:rsid w:val="0032247C"/>
    <w:rsid w:val="00324288"/>
    <w:rsid w:val="0033301D"/>
    <w:rsid w:val="003C57A1"/>
    <w:rsid w:val="00497D89"/>
    <w:rsid w:val="004C57D1"/>
    <w:rsid w:val="004D3079"/>
    <w:rsid w:val="00613E9F"/>
    <w:rsid w:val="006A0787"/>
    <w:rsid w:val="00720C71"/>
    <w:rsid w:val="00784D66"/>
    <w:rsid w:val="007F0BBE"/>
    <w:rsid w:val="00855B9E"/>
    <w:rsid w:val="00864BC7"/>
    <w:rsid w:val="00893907"/>
    <w:rsid w:val="008A2516"/>
    <w:rsid w:val="008D600C"/>
    <w:rsid w:val="00936E79"/>
    <w:rsid w:val="00963271"/>
    <w:rsid w:val="00A6466D"/>
    <w:rsid w:val="00A747A7"/>
    <w:rsid w:val="00AB57C3"/>
    <w:rsid w:val="00AC03D5"/>
    <w:rsid w:val="00B00F11"/>
    <w:rsid w:val="00BD71BD"/>
    <w:rsid w:val="00CE4EC6"/>
    <w:rsid w:val="00D02041"/>
    <w:rsid w:val="00DE171F"/>
    <w:rsid w:val="00E20004"/>
    <w:rsid w:val="00E50A67"/>
    <w:rsid w:val="00E70CFE"/>
    <w:rsid w:val="00EC5ACD"/>
    <w:rsid w:val="00EF0274"/>
    <w:rsid w:val="00F61A29"/>
    <w:rsid w:val="00F624BC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5D65"/>
  <w15:docId w15:val="{DE04D9DF-B8E4-4676-A4ED-D07A7FF9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FE"/>
  </w:style>
  <w:style w:type="paragraph" w:styleId="Footer">
    <w:name w:val="footer"/>
    <w:basedOn w:val="Normal"/>
    <w:link w:val="FooterChar"/>
    <w:uiPriority w:val="99"/>
    <w:unhideWhenUsed/>
    <w:rsid w:val="00E7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W. Sowers</dc:creator>
  <cp:lastModifiedBy>Gary W. Sowers</cp:lastModifiedBy>
  <cp:revision>21</cp:revision>
  <cp:lastPrinted>2015-09-02T14:20:00Z</cp:lastPrinted>
  <dcterms:created xsi:type="dcterms:W3CDTF">2015-08-31T13:48:00Z</dcterms:created>
  <dcterms:modified xsi:type="dcterms:W3CDTF">2023-06-15T14:11:00Z</dcterms:modified>
</cp:coreProperties>
</file>